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61" w:rsidRDefault="00671D61" w:rsidP="005A05B6">
      <w:pPr>
        <w:ind w:firstLine="6663"/>
        <w:rPr>
          <w:bCs/>
        </w:rPr>
      </w:pPr>
    </w:p>
    <w:p w:rsidR="00977603" w:rsidRDefault="001C4F93" w:rsidP="00977603">
      <w:pPr>
        <w:rPr>
          <w:bCs/>
        </w:rPr>
      </w:pPr>
      <w:r>
        <w:rPr>
          <w:bCs/>
        </w:rPr>
        <w:t>«</w:t>
      </w:r>
      <w:r w:rsidR="00977603">
        <w:rPr>
          <w:bCs/>
        </w:rPr>
        <w:t>Согласовано</w:t>
      </w:r>
      <w:r>
        <w:rPr>
          <w:bCs/>
        </w:rPr>
        <w:t>»</w:t>
      </w:r>
    </w:p>
    <w:p w:rsidR="00977603" w:rsidRDefault="00977603" w:rsidP="00977603">
      <w:pPr>
        <w:rPr>
          <w:bCs/>
        </w:rPr>
      </w:pPr>
      <w:r>
        <w:rPr>
          <w:bCs/>
        </w:rPr>
        <w:t xml:space="preserve">Глава Юрюзанского </w:t>
      </w:r>
    </w:p>
    <w:p w:rsidR="00977603" w:rsidRDefault="00977603" w:rsidP="00977603">
      <w:pPr>
        <w:rPr>
          <w:bCs/>
        </w:rPr>
      </w:pPr>
      <w:r>
        <w:rPr>
          <w:bCs/>
        </w:rPr>
        <w:t xml:space="preserve">городского поселения </w:t>
      </w:r>
    </w:p>
    <w:p w:rsidR="00977603" w:rsidRDefault="00977603" w:rsidP="00977603">
      <w:pPr>
        <w:rPr>
          <w:bCs/>
        </w:rPr>
      </w:pPr>
      <w:r>
        <w:rPr>
          <w:bCs/>
        </w:rPr>
        <w:t>_________________С.А. Замятин</w:t>
      </w:r>
    </w:p>
    <w:p w:rsidR="00977603" w:rsidRDefault="00977603" w:rsidP="00977603">
      <w:pPr>
        <w:rPr>
          <w:bCs/>
        </w:rPr>
      </w:pPr>
      <w:r>
        <w:rPr>
          <w:bCs/>
        </w:rPr>
        <w:t>«___» ______________ 201</w:t>
      </w:r>
      <w:r w:rsidR="00140366">
        <w:rPr>
          <w:bCs/>
        </w:rPr>
        <w:t>7</w:t>
      </w:r>
      <w:r>
        <w:rPr>
          <w:bCs/>
        </w:rPr>
        <w:t xml:space="preserve"> г.</w:t>
      </w:r>
    </w:p>
    <w:p w:rsidR="005A05B6" w:rsidRPr="001A60D5" w:rsidRDefault="005A05B6" w:rsidP="00977603">
      <w:pPr>
        <w:rPr>
          <w:bCs/>
        </w:rPr>
      </w:pPr>
      <w:r w:rsidRPr="001A60D5">
        <w:rPr>
          <w:bCs/>
        </w:rPr>
        <w:lastRenderedPageBreak/>
        <w:t xml:space="preserve"> </w:t>
      </w:r>
    </w:p>
    <w:p w:rsidR="00977603" w:rsidRDefault="00977603" w:rsidP="00977603">
      <w:pPr>
        <w:rPr>
          <w:bCs/>
        </w:rPr>
      </w:pPr>
      <w:r w:rsidRPr="001A60D5">
        <w:rPr>
          <w:bCs/>
        </w:rPr>
        <w:t>«Утверждаю»</w:t>
      </w:r>
    </w:p>
    <w:p w:rsidR="00977603" w:rsidRDefault="00977603" w:rsidP="00977603">
      <w:pPr>
        <w:rPr>
          <w:bCs/>
        </w:rPr>
      </w:pPr>
      <w:r>
        <w:rPr>
          <w:bCs/>
        </w:rPr>
        <w:t>Г</w:t>
      </w:r>
      <w:r w:rsidRPr="001A60D5">
        <w:rPr>
          <w:bCs/>
        </w:rPr>
        <w:t xml:space="preserve">лава  Катав-Ивановского </w:t>
      </w:r>
    </w:p>
    <w:p w:rsidR="00977603" w:rsidRPr="001A60D5" w:rsidRDefault="00977603" w:rsidP="00977603">
      <w:pPr>
        <w:rPr>
          <w:bCs/>
        </w:rPr>
      </w:pPr>
      <w:r>
        <w:rPr>
          <w:bCs/>
        </w:rPr>
        <w:t>м</w:t>
      </w:r>
      <w:r w:rsidRPr="001A60D5">
        <w:rPr>
          <w:bCs/>
        </w:rPr>
        <w:t xml:space="preserve">униципального района           </w:t>
      </w:r>
    </w:p>
    <w:p w:rsidR="005A05B6" w:rsidRPr="00DF25F1" w:rsidRDefault="005A05B6" w:rsidP="00977603">
      <w:pPr>
        <w:rPr>
          <w:bCs/>
        </w:rPr>
      </w:pPr>
      <w:r w:rsidRPr="001A60D5">
        <w:rPr>
          <w:bCs/>
        </w:rPr>
        <w:t>___________________</w:t>
      </w:r>
      <w:r>
        <w:rPr>
          <w:bCs/>
        </w:rPr>
        <w:t>Е.Ю.Киршин</w:t>
      </w:r>
      <w:r w:rsidRPr="001A60D5">
        <w:rPr>
          <w:bCs/>
        </w:rPr>
        <w:t xml:space="preserve"> </w:t>
      </w:r>
    </w:p>
    <w:p w:rsidR="005A05B6" w:rsidRPr="001A60D5" w:rsidRDefault="005A05B6" w:rsidP="00977603">
      <w:pPr>
        <w:rPr>
          <w:bCs/>
        </w:rPr>
      </w:pPr>
      <w:r w:rsidRPr="001A60D5">
        <w:rPr>
          <w:bCs/>
        </w:rPr>
        <w:t xml:space="preserve"> «____»_________________ 20</w:t>
      </w:r>
      <w:r w:rsidR="00F24B2C">
        <w:rPr>
          <w:bCs/>
        </w:rPr>
        <w:t>1</w:t>
      </w:r>
      <w:r w:rsidR="00140366">
        <w:rPr>
          <w:bCs/>
        </w:rPr>
        <w:t>7</w:t>
      </w:r>
      <w:r w:rsidRPr="001A60D5">
        <w:rPr>
          <w:bCs/>
        </w:rPr>
        <w:t xml:space="preserve">г.                  </w:t>
      </w:r>
    </w:p>
    <w:p w:rsidR="00977603" w:rsidRDefault="00977603" w:rsidP="00977603">
      <w:pPr>
        <w:rPr>
          <w:bCs/>
        </w:rPr>
        <w:sectPr w:rsidR="00977603" w:rsidSect="00977603">
          <w:pgSz w:w="11906" w:h="16838"/>
          <w:pgMar w:top="426" w:right="424" w:bottom="539" w:left="1134" w:header="709" w:footer="709" w:gutter="0"/>
          <w:cols w:num="2" w:space="709"/>
          <w:docGrid w:linePitch="360"/>
        </w:sectPr>
      </w:pPr>
    </w:p>
    <w:p w:rsidR="005A05B6" w:rsidRPr="001A60D5" w:rsidRDefault="005A05B6" w:rsidP="00384F7F">
      <w:pPr>
        <w:rPr>
          <w:b/>
          <w:bCs/>
          <w:sz w:val="28"/>
          <w:szCs w:val="28"/>
        </w:rPr>
      </w:pPr>
      <w:r w:rsidRPr="001A60D5">
        <w:rPr>
          <w:bCs/>
        </w:rPr>
        <w:lastRenderedPageBreak/>
        <w:t xml:space="preserve">                                                           </w:t>
      </w:r>
      <w:r w:rsidRPr="001A60D5">
        <w:rPr>
          <w:b/>
          <w:bCs/>
          <w:sz w:val="28"/>
          <w:szCs w:val="28"/>
        </w:rPr>
        <w:t>П О Л О Ж Е Н И Е</w:t>
      </w:r>
    </w:p>
    <w:p w:rsidR="00384F7F" w:rsidRDefault="005A05B6" w:rsidP="005A05B6">
      <w:pPr>
        <w:jc w:val="center"/>
        <w:rPr>
          <w:b/>
          <w:bCs/>
          <w:sz w:val="28"/>
          <w:szCs w:val="28"/>
        </w:rPr>
      </w:pPr>
      <w:r w:rsidRPr="001A60D5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т</w:t>
      </w:r>
      <w:r w:rsidRPr="001A60D5">
        <w:rPr>
          <w:b/>
          <w:bCs/>
          <w:sz w:val="28"/>
          <w:szCs w:val="28"/>
        </w:rPr>
        <w:t xml:space="preserve">урнира памяти </w:t>
      </w:r>
      <w:r>
        <w:rPr>
          <w:b/>
          <w:bCs/>
          <w:sz w:val="28"/>
          <w:szCs w:val="28"/>
        </w:rPr>
        <w:t xml:space="preserve">Героя Советского Союза </w:t>
      </w:r>
      <w:r w:rsidRPr="001A60D5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>А.</w:t>
      </w:r>
      <w:r w:rsidRPr="001A60D5">
        <w:rPr>
          <w:b/>
          <w:bCs/>
          <w:sz w:val="28"/>
          <w:szCs w:val="28"/>
        </w:rPr>
        <w:t xml:space="preserve"> Фигичева </w:t>
      </w:r>
    </w:p>
    <w:p w:rsidR="00BE59C6" w:rsidRPr="001A60D5" w:rsidRDefault="005A05B6" w:rsidP="005A05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борьбе дзюдо </w:t>
      </w:r>
      <w:r w:rsidRPr="001A60D5">
        <w:rPr>
          <w:b/>
          <w:bCs/>
          <w:sz w:val="28"/>
          <w:szCs w:val="28"/>
        </w:rPr>
        <w:t xml:space="preserve">среди юношей </w:t>
      </w:r>
      <w:r w:rsidR="003D1747">
        <w:rPr>
          <w:b/>
          <w:bCs/>
          <w:sz w:val="28"/>
          <w:szCs w:val="28"/>
        </w:rPr>
        <w:t>200</w:t>
      </w:r>
      <w:r w:rsidR="00D104D8">
        <w:rPr>
          <w:b/>
          <w:bCs/>
          <w:sz w:val="28"/>
          <w:szCs w:val="28"/>
        </w:rPr>
        <w:t>6</w:t>
      </w:r>
      <w:r w:rsidR="003D1747">
        <w:rPr>
          <w:b/>
          <w:bCs/>
          <w:sz w:val="28"/>
          <w:szCs w:val="28"/>
        </w:rPr>
        <w:t>-200</w:t>
      </w:r>
      <w:r w:rsidR="00D104D8">
        <w:rPr>
          <w:b/>
          <w:bCs/>
          <w:sz w:val="28"/>
          <w:szCs w:val="28"/>
        </w:rPr>
        <w:t>7</w:t>
      </w:r>
      <w:r w:rsidR="003D1747">
        <w:rPr>
          <w:b/>
          <w:bCs/>
          <w:sz w:val="28"/>
          <w:szCs w:val="28"/>
        </w:rPr>
        <w:t xml:space="preserve"> г.р.</w:t>
      </w:r>
      <w:r w:rsidR="00384F7F">
        <w:rPr>
          <w:b/>
          <w:bCs/>
          <w:sz w:val="28"/>
          <w:szCs w:val="28"/>
        </w:rPr>
        <w:t xml:space="preserve"> </w:t>
      </w:r>
      <w:r w:rsidR="00BE59C6">
        <w:rPr>
          <w:b/>
          <w:bCs/>
          <w:sz w:val="28"/>
          <w:szCs w:val="28"/>
        </w:rPr>
        <w:t>и девушек</w:t>
      </w:r>
      <w:r w:rsidR="003D1747">
        <w:rPr>
          <w:b/>
          <w:bCs/>
          <w:sz w:val="28"/>
          <w:szCs w:val="28"/>
        </w:rPr>
        <w:t xml:space="preserve"> 200</w:t>
      </w:r>
      <w:r w:rsidR="006360E8">
        <w:rPr>
          <w:b/>
          <w:bCs/>
          <w:sz w:val="28"/>
          <w:szCs w:val="28"/>
        </w:rPr>
        <w:t>5</w:t>
      </w:r>
      <w:r w:rsidR="003D1747">
        <w:rPr>
          <w:b/>
          <w:bCs/>
          <w:sz w:val="28"/>
          <w:szCs w:val="28"/>
        </w:rPr>
        <w:t>-200</w:t>
      </w:r>
      <w:r w:rsidR="006360E8">
        <w:rPr>
          <w:b/>
          <w:bCs/>
          <w:sz w:val="28"/>
          <w:szCs w:val="28"/>
        </w:rPr>
        <w:t>9</w:t>
      </w:r>
      <w:r w:rsidR="003D1747">
        <w:rPr>
          <w:b/>
          <w:bCs/>
          <w:sz w:val="28"/>
          <w:szCs w:val="28"/>
        </w:rPr>
        <w:t xml:space="preserve"> г.р. </w:t>
      </w:r>
    </w:p>
    <w:p w:rsidR="005A05B6" w:rsidRPr="001A60D5" w:rsidRDefault="005A05B6" w:rsidP="005A05B6">
      <w:pPr>
        <w:rPr>
          <w:b/>
          <w:bCs/>
          <w:u w:val="single"/>
        </w:rPr>
      </w:pPr>
      <w:r w:rsidRPr="001A60D5">
        <w:rPr>
          <w:b/>
          <w:bCs/>
          <w:u w:val="single"/>
        </w:rPr>
        <w:t>1. Цели  и задачи:</w:t>
      </w:r>
    </w:p>
    <w:p w:rsidR="005A05B6" w:rsidRPr="001A60D5" w:rsidRDefault="005A05B6" w:rsidP="005A05B6">
      <w:pPr>
        <w:rPr>
          <w:bCs/>
        </w:rPr>
      </w:pPr>
      <w:r w:rsidRPr="001A60D5">
        <w:rPr>
          <w:bCs/>
        </w:rPr>
        <w:t xml:space="preserve">  </w:t>
      </w:r>
      <w:r>
        <w:rPr>
          <w:bCs/>
        </w:rPr>
        <w:t xml:space="preserve"> </w:t>
      </w:r>
      <w:r w:rsidRPr="001A60D5">
        <w:rPr>
          <w:bCs/>
        </w:rPr>
        <w:t xml:space="preserve">   -    укрепление дружественных связей между городами и районами области</w:t>
      </w:r>
    </w:p>
    <w:p w:rsidR="005A05B6" w:rsidRPr="001A60D5" w:rsidRDefault="005A05B6" w:rsidP="005A05B6">
      <w:pPr>
        <w:numPr>
          <w:ilvl w:val="0"/>
          <w:numId w:val="1"/>
        </w:numPr>
        <w:rPr>
          <w:bCs/>
        </w:rPr>
      </w:pPr>
      <w:r w:rsidRPr="001A60D5">
        <w:rPr>
          <w:bCs/>
        </w:rPr>
        <w:t>развитие юношеского спорта</w:t>
      </w:r>
    </w:p>
    <w:p w:rsidR="005A05B6" w:rsidRPr="001A60D5" w:rsidRDefault="005A05B6" w:rsidP="005A05B6">
      <w:pPr>
        <w:numPr>
          <w:ilvl w:val="0"/>
          <w:numId w:val="1"/>
        </w:numPr>
        <w:rPr>
          <w:bCs/>
        </w:rPr>
      </w:pPr>
      <w:r w:rsidRPr="001A60D5">
        <w:rPr>
          <w:bCs/>
        </w:rPr>
        <w:t>пропаганда здорового образа жизни</w:t>
      </w:r>
    </w:p>
    <w:p w:rsidR="005A05B6" w:rsidRPr="001A60D5" w:rsidRDefault="005A05B6" w:rsidP="005A05B6">
      <w:pPr>
        <w:numPr>
          <w:ilvl w:val="0"/>
          <w:numId w:val="1"/>
        </w:numPr>
        <w:rPr>
          <w:bCs/>
        </w:rPr>
      </w:pPr>
      <w:r w:rsidRPr="001A60D5">
        <w:rPr>
          <w:bCs/>
        </w:rPr>
        <w:t>популяризация борьбы дзюдо</w:t>
      </w:r>
    </w:p>
    <w:p w:rsidR="005A05B6" w:rsidRPr="001A60D5" w:rsidRDefault="005A05B6" w:rsidP="005A05B6">
      <w:pPr>
        <w:rPr>
          <w:b/>
          <w:bCs/>
          <w:u w:val="single"/>
        </w:rPr>
      </w:pPr>
      <w:r w:rsidRPr="001A60D5">
        <w:rPr>
          <w:b/>
          <w:bCs/>
          <w:u w:val="single"/>
        </w:rPr>
        <w:t>2. Сроки и место проведения:</w:t>
      </w:r>
    </w:p>
    <w:p w:rsidR="00384F7F" w:rsidRDefault="005A05B6" w:rsidP="00CA6859">
      <w:pPr>
        <w:pStyle w:val="a3"/>
        <w:ind w:left="720"/>
        <w:rPr>
          <w:b w:val="0"/>
          <w:sz w:val="24"/>
        </w:rPr>
      </w:pPr>
      <w:r w:rsidRPr="001A60D5">
        <w:rPr>
          <w:b w:val="0"/>
          <w:sz w:val="24"/>
        </w:rPr>
        <w:t xml:space="preserve">соревнования проводятся в городе </w:t>
      </w:r>
      <w:r w:rsidR="00384F7F">
        <w:rPr>
          <w:b w:val="0"/>
          <w:sz w:val="24"/>
        </w:rPr>
        <w:t>Юрюзань</w:t>
      </w:r>
      <w:r w:rsidRPr="001A60D5">
        <w:rPr>
          <w:b w:val="0"/>
          <w:sz w:val="24"/>
        </w:rPr>
        <w:t xml:space="preserve">  « </w:t>
      </w:r>
      <w:r w:rsidR="00140366">
        <w:rPr>
          <w:b w:val="0"/>
          <w:sz w:val="24"/>
        </w:rPr>
        <w:t>0</w:t>
      </w:r>
      <w:r w:rsidR="006360E8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1A60D5">
        <w:rPr>
          <w:b w:val="0"/>
          <w:sz w:val="24"/>
        </w:rPr>
        <w:t xml:space="preserve">» </w:t>
      </w:r>
      <w:r w:rsidR="00140366">
        <w:rPr>
          <w:b w:val="0"/>
          <w:sz w:val="24"/>
        </w:rPr>
        <w:t>ноября</w:t>
      </w:r>
      <w:r>
        <w:rPr>
          <w:b w:val="0"/>
          <w:sz w:val="24"/>
        </w:rPr>
        <w:t xml:space="preserve"> </w:t>
      </w:r>
      <w:r w:rsidRPr="001A60D5">
        <w:rPr>
          <w:b w:val="0"/>
          <w:sz w:val="24"/>
        </w:rPr>
        <w:t>20</w:t>
      </w:r>
      <w:r w:rsidR="000021A6">
        <w:rPr>
          <w:b w:val="0"/>
          <w:sz w:val="24"/>
        </w:rPr>
        <w:t>1</w:t>
      </w:r>
      <w:r w:rsidR="00140366">
        <w:rPr>
          <w:b w:val="0"/>
          <w:sz w:val="24"/>
        </w:rPr>
        <w:t>7</w:t>
      </w:r>
      <w:r w:rsidRPr="001A60D5">
        <w:rPr>
          <w:b w:val="0"/>
          <w:sz w:val="24"/>
        </w:rPr>
        <w:t xml:space="preserve"> года </w:t>
      </w:r>
      <w:r>
        <w:rPr>
          <w:b w:val="0"/>
          <w:sz w:val="24"/>
        </w:rPr>
        <w:t xml:space="preserve">с 08.00, </w:t>
      </w:r>
    </w:p>
    <w:p w:rsidR="00CA6859" w:rsidRPr="00110BB2" w:rsidRDefault="005A05B6" w:rsidP="00CA6859">
      <w:pPr>
        <w:pStyle w:val="a3"/>
        <w:ind w:left="720"/>
        <w:rPr>
          <w:b w:val="0"/>
          <w:sz w:val="24"/>
        </w:rPr>
      </w:pPr>
      <w:r>
        <w:rPr>
          <w:b w:val="0"/>
          <w:sz w:val="24"/>
        </w:rPr>
        <w:t xml:space="preserve">по адресу: </w:t>
      </w:r>
      <w:r w:rsidR="000021A6">
        <w:rPr>
          <w:b w:val="0"/>
          <w:sz w:val="24"/>
        </w:rPr>
        <w:t xml:space="preserve">г. </w:t>
      </w:r>
      <w:r w:rsidR="001C4F93">
        <w:rPr>
          <w:b w:val="0"/>
          <w:sz w:val="24"/>
        </w:rPr>
        <w:t>Юрюзань</w:t>
      </w:r>
      <w:r w:rsidR="000021A6">
        <w:rPr>
          <w:b w:val="0"/>
          <w:sz w:val="24"/>
        </w:rPr>
        <w:t>.</w:t>
      </w:r>
      <w:r w:rsidR="00CA6859" w:rsidRPr="00CA6859">
        <w:rPr>
          <w:b w:val="0"/>
          <w:sz w:val="24"/>
        </w:rPr>
        <w:t xml:space="preserve"> </w:t>
      </w:r>
      <w:r w:rsidR="00CA6859" w:rsidRPr="00110BB2">
        <w:rPr>
          <w:b w:val="0"/>
          <w:sz w:val="24"/>
        </w:rPr>
        <w:t xml:space="preserve">ул. </w:t>
      </w:r>
      <w:r w:rsidR="001C4F93">
        <w:rPr>
          <w:b w:val="0"/>
          <w:sz w:val="24"/>
        </w:rPr>
        <w:t xml:space="preserve">Советская </w:t>
      </w:r>
      <w:r w:rsidR="00CA6859" w:rsidRPr="00110BB2">
        <w:rPr>
          <w:b w:val="0"/>
          <w:sz w:val="24"/>
        </w:rPr>
        <w:t xml:space="preserve"> д.</w:t>
      </w:r>
      <w:r w:rsidR="001C4F93">
        <w:rPr>
          <w:b w:val="0"/>
          <w:sz w:val="24"/>
        </w:rPr>
        <w:t>57</w:t>
      </w:r>
      <w:r w:rsidR="00CA6859" w:rsidRPr="00110BB2">
        <w:rPr>
          <w:b w:val="0"/>
          <w:sz w:val="24"/>
        </w:rPr>
        <w:t>, (Дворец культуры).</w:t>
      </w:r>
    </w:p>
    <w:p w:rsidR="005A05B6" w:rsidRPr="001A60D5" w:rsidRDefault="005A05B6" w:rsidP="005A05B6">
      <w:pPr>
        <w:rPr>
          <w:b/>
          <w:bCs/>
          <w:u w:val="single"/>
        </w:rPr>
      </w:pPr>
      <w:r w:rsidRPr="001A60D5">
        <w:rPr>
          <w:b/>
          <w:bCs/>
          <w:u w:val="single"/>
        </w:rPr>
        <w:t>3. Руководство, финансирование:</w:t>
      </w:r>
    </w:p>
    <w:p w:rsidR="005A05B6" w:rsidRPr="003C37A6" w:rsidRDefault="005A05B6" w:rsidP="005A05B6">
      <w:pPr>
        <w:ind w:left="142"/>
        <w:rPr>
          <w:bCs/>
        </w:rPr>
      </w:pPr>
      <w:r w:rsidRPr="003C37A6">
        <w:rPr>
          <w:bCs/>
        </w:rPr>
        <w:t xml:space="preserve">Руководство проведением соревнований осуществляет МУ ДО </w:t>
      </w:r>
      <w:r w:rsidR="001C4F93" w:rsidRPr="003C37A6">
        <w:rPr>
          <w:bCs/>
        </w:rPr>
        <w:t>«</w:t>
      </w:r>
      <w:r w:rsidRPr="003C37A6">
        <w:rPr>
          <w:bCs/>
        </w:rPr>
        <w:t>ДЮСШ г.Катав-Ивановска</w:t>
      </w:r>
      <w:r w:rsidR="001C4F93" w:rsidRPr="003C37A6">
        <w:rPr>
          <w:bCs/>
        </w:rPr>
        <w:t>»</w:t>
      </w:r>
      <w:r w:rsidRPr="003C37A6">
        <w:rPr>
          <w:bCs/>
        </w:rPr>
        <w:t>.</w:t>
      </w:r>
    </w:p>
    <w:p w:rsidR="005A05B6" w:rsidRPr="009E015E" w:rsidRDefault="005A05B6" w:rsidP="005A05B6">
      <w:pPr>
        <w:ind w:left="142"/>
        <w:rPr>
          <w:bCs/>
        </w:rPr>
      </w:pPr>
      <w:r w:rsidRPr="009E015E">
        <w:rPr>
          <w:bCs/>
        </w:rPr>
        <w:t xml:space="preserve">Турнир проводится за счет финансирования </w:t>
      </w:r>
      <w:r w:rsidR="0040726A" w:rsidRPr="009E015E">
        <w:rPr>
          <w:bCs/>
        </w:rPr>
        <w:t>А</w:t>
      </w:r>
      <w:r w:rsidRPr="009E015E">
        <w:rPr>
          <w:bCs/>
        </w:rPr>
        <w:t>дминистрации Катав-Ивановского муниципального района. Финансовую поддер</w:t>
      </w:r>
      <w:r w:rsidR="009E015E" w:rsidRPr="009E015E">
        <w:rPr>
          <w:bCs/>
        </w:rPr>
        <w:t xml:space="preserve">жку соревнований осуществляют: </w:t>
      </w:r>
      <w:r w:rsidR="003F5828" w:rsidRPr="009E015E">
        <w:rPr>
          <w:bCs/>
        </w:rPr>
        <w:t>У</w:t>
      </w:r>
      <w:r w:rsidR="0040726A" w:rsidRPr="009E015E">
        <w:rPr>
          <w:bCs/>
        </w:rPr>
        <w:t>правление образования А</w:t>
      </w:r>
      <w:r w:rsidRPr="009E015E">
        <w:rPr>
          <w:bCs/>
        </w:rPr>
        <w:t xml:space="preserve">дминистрации Катав-Ивановского муниципального района, </w:t>
      </w:r>
      <w:r w:rsidR="009E015E" w:rsidRPr="009E015E">
        <w:rPr>
          <w:bCs/>
        </w:rPr>
        <w:t xml:space="preserve">МУ СКС г. Юрюзань, </w:t>
      </w:r>
      <w:r w:rsidRPr="009E015E">
        <w:rPr>
          <w:bCs/>
        </w:rPr>
        <w:t xml:space="preserve">предприниматели </w:t>
      </w:r>
      <w:r w:rsidR="009E015E" w:rsidRPr="009E015E">
        <w:rPr>
          <w:bCs/>
        </w:rPr>
        <w:t>и предприятия района.</w:t>
      </w:r>
    </w:p>
    <w:p w:rsidR="005A05B6" w:rsidRPr="009E015E" w:rsidRDefault="005A05B6" w:rsidP="005A05B6">
      <w:pPr>
        <w:ind w:left="142"/>
        <w:rPr>
          <w:bCs/>
        </w:rPr>
      </w:pPr>
      <w:r w:rsidRPr="009E015E">
        <w:rPr>
          <w:bCs/>
        </w:rPr>
        <w:t>Все расходы, связанные с командированием команд несут командирующие организации.</w:t>
      </w:r>
    </w:p>
    <w:p w:rsidR="005A05B6" w:rsidRPr="001A60D5" w:rsidRDefault="005A05B6" w:rsidP="005A05B6">
      <w:pPr>
        <w:rPr>
          <w:b/>
          <w:bCs/>
          <w:u w:val="single"/>
        </w:rPr>
      </w:pPr>
      <w:r w:rsidRPr="001A60D5">
        <w:rPr>
          <w:b/>
          <w:bCs/>
          <w:u w:val="single"/>
        </w:rPr>
        <w:t>4. Участники соревнований:</w:t>
      </w:r>
    </w:p>
    <w:p w:rsidR="00384F7F" w:rsidRDefault="00384F7F" w:rsidP="005A05B6">
      <w:pPr>
        <w:rPr>
          <w:bCs/>
        </w:rPr>
      </w:pPr>
      <w:r>
        <w:rPr>
          <w:bCs/>
        </w:rPr>
        <w:t>Соревнования проводятся на 3-х татами,</w:t>
      </w:r>
      <w:r w:rsidR="005A05B6" w:rsidRPr="001A60D5">
        <w:rPr>
          <w:bCs/>
        </w:rPr>
        <w:t xml:space="preserve"> среди юношей </w:t>
      </w:r>
      <w:r w:rsidR="00BE59C6">
        <w:rPr>
          <w:bCs/>
        </w:rPr>
        <w:t>200</w:t>
      </w:r>
      <w:r w:rsidR="005D5652">
        <w:rPr>
          <w:bCs/>
        </w:rPr>
        <w:t>6</w:t>
      </w:r>
      <w:r w:rsidR="00BE59C6">
        <w:rPr>
          <w:bCs/>
        </w:rPr>
        <w:t>-200</w:t>
      </w:r>
      <w:r w:rsidR="005D5652">
        <w:rPr>
          <w:bCs/>
        </w:rPr>
        <w:t>7</w:t>
      </w:r>
      <w:r w:rsidR="00CA6859">
        <w:rPr>
          <w:bCs/>
        </w:rPr>
        <w:t xml:space="preserve"> г.р.</w:t>
      </w:r>
      <w:r w:rsidR="005A05B6" w:rsidRPr="001A60D5">
        <w:rPr>
          <w:bCs/>
        </w:rPr>
        <w:t xml:space="preserve"> </w:t>
      </w:r>
      <w:r>
        <w:rPr>
          <w:bCs/>
        </w:rPr>
        <w:t xml:space="preserve">и </w:t>
      </w:r>
      <w:r w:rsidR="000021A6">
        <w:rPr>
          <w:bCs/>
        </w:rPr>
        <w:t xml:space="preserve"> девушек </w:t>
      </w:r>
      <w:r w:rsidR="005A05B6">
        <w:rPr>
          <w:bCs/>
        </w:rPr>
        <w:t xml:space="preserve"> 200</w:t>
      </w:r>
      <w:r w:rsidR="006360E8">
        <w:rPr>
          <w:bCs/>
        </w:rPr>
        <w:t>5</w:t>
      </w:r>
      <w:r w:rsidR="000021A6">
        <w:rPr>
          <w:bCs/>
        </w:rPr>
        <w:t>-200</w:t>
      </w:r>
      <w:r w:rsidR="006360E8">
        <w:rPr>
          <w:bCs/>
        </w:rPr>
        <w:t>9</w:t>
      </w:r>
      <w:r w:rsidR="005A05B6">
        <w:rPr>
          <w:bCs/>
        </w:rPr>
        <w:t xml:space="preserve"> г.р.,</w:t>
      </w:r>
      <w:r w:rsidR="00CA6859">
        <w:rPr>
          <w:bCs/>
        </w:rPr>
        <w:t xml:space="preserve"> </w:t>
      </w:r>
      <w:r w:rsidR="005A05B6" w:rsidRPr="001A60D5">
        <w:rPr>
          <w:bCs/>
        </w:rPr>
        <w:t>которые занимаются бор</w:t>
      </w:r>
      <w:r w:rsidR="005A05B6">
        <w:rPr>
          <w:bCs/>
        </w:rPr>
        <w:t>ьбой дзюдо не менее одного года.</w:t>
      </w:r>
      <w:r w:rsidR="00DB520B">
        <w:rPr>
          <w:bCs/>
        </w:rPr>
        <w:t xml:space="preserve"> </w:t>
      </w:r>
    </w:p>
    <w:p w:rsidR="007A105B" w:rsidRDefault="00F01893" w:rsidP="007A105B">
      <w:pPr>
        <w:rPr>
          <w:bCs/>
        </w:rPr>
      </w:pPr>
      <w:r w:rsidRPr="00367888">
        <w:rPr>
          <w:bCs/>
        </w:rPr>
        <w:t>Юноши 2008 г.р. к</w:t>
      </w:r>
      <w:r w:rsidR="00DB520B" w:rsidRPr="00367888">
        <w:rPr>
          <w:bCs/>
        </w:rPr>
        <w:t xml:space="preserve"> соревнованиям</w:t>
      </w:r>
      <w:r w:rsidR="00702680" w:rsidRPr="00367888">
        <w:rPr>
          <w:bCs/>
        </w:rPr>
        <w:t xml:space="preserve"> </w:t>
      </w:r>
      <w:r w:rsidR="00DB520B" w:rsidRPr="00367888">
        <w:rPr>
          <w:bCs/>
        </w:rPr>
        <w:t>допускаются</w:t>
      </w:r>
      <w:r w:rsidR="006360E8">
        <w:rPr>
          <w:bCs/>
        </w:rPr>
        <w:t xml:space="preserve"> только в весовых категориях 27 и 30 кг.</w:t>
      </w:r>
      <w:r w:rsidR="007A105B" w:rsidRPr="007A105B">
        <w:rPr>
          <w:bCs/>
        </w:rPr>
        <w:t xml:space="preserve"> </w:t>
      </w:r>
      <w:r w:rsidR="007A105B">
        <w:rPr>
          <w:bCs/>
        </w:rPr>
        <w:t>по  дополнительной медицинской справке и разрешения родителей и тренера.</w:t>
      </w:r>
    </w:p>
    <w:p w:rsidR="005A05B6" w:rsidRDefault="00384F7F" w:rsidP="005A05B6">
      <w:pPr>
        <w:rPr>
          <w:bCs/>
        </w:rPr>
      </w:pPr>
      <w:r>
        <w:rPr>
          <w:bCs/>
        </w:rPr>
        <w:t>С</w:t>
      </w:r>
      <w:r w:rsidR="005A05B6">
        <w:rPr>
          <w:bCs/>
        </w:rPr>
        <w:t>оревнования проводятся п</w:t>
      </w:r>
      <w:r w:rsidR="005A05B6" w:rsidRPr="001A60D5">
        <w:rPr>
          <w:bCs/>
        </w:rPr>
        <w:t>о</w:t>
      </w:r>
      <w:r w:rsidR="005A05B6">
        <w:rPr>
          <w:bCs/>
        </w:rPr>
        <w:t xml:space="preserve"> действующим правилам борьбы дзюдо </w:t>
      </w:r>
      <w:r w:rsidR="005A05B6" w:rsidRPr="001A60D5">
        <w:rPr>
          <w:bCs/>
        </w:rPr>
        <w:t xml:space="preserve"> </w:t>
      </w:r>
      <w:r w:rsidR="005A05B6">
        <w:rPr>
          <w:bCs/>
        </w:rPr>
        <w:t xml:space="preserve">в </w:t>
      </w:r>
      <w:r w:rsidR="005A05B6" w:rsidRPr="001A60D5">
        <w:rPr>
          <w:bCs/>
        </w:rPr>
        <w:t>весовы</w:t>
      </w:r>
      <w:r w:rsidR="005A05B6">
        <w:rPr>
          <w:bCs/>
        </w:rPr>
        <w:t>х</w:t>
      </w:r>
      <w:r w:rsidR="005A05B6" w:rsidRPr="001A60D5">
        <w:rPr>
          <w:bCs/>
        </w:rPr>
        <w:t xml:space="preserve"> категория</w:t>
      </w:r>
      <w:r w:rsidR="005A05B6">
        <w:rPr>
          <w:bCs/>
        </w:rPr>
        <w:t>х</w:t>
      </w:r>
      <w:r>
        <w:rPr>
          <w:bCs/>
        </w:rPr>
        <w:t>:</w:t>
      </w:r>
      <w:r w:rsidR="005A05B6">
        <w:rPr>
          <w:bCs/>
        </w:rPr>
        <w:t xml:space="preserve">     </w:t>
      </w:r>
    </w:p>
    <w:p w:rsidR="00BE59C6" w:rsidRPr="00384F7F" w:rsidRDefault="005A05B6" w:rsidP="00BE59C6">
      <w:pPr>
        <w:jc w:val="both"/>
        <w:rPr>
          <w:b/>
          <w:bCs/>
        </w:rPr>
      </w:pPr>
      <w:r>
        <w:rPr>
          <w:bCs/>
        </w:rPr>
        <w:t xml:space="preserve">    </w:t>
      </w:r>
      <w:r w:rsidRPr="00384F7F">
        <w:rPr>
          <w:b/>
          <w:bCs/>
        </w:rPr>
        <w:t xml:space="preserve">юноши </w:t>
      </w:r>
      <w:r w:rsidR="00CA6859" w:rsidRPr="00384F7F">
        <w:rPr>
          <w:b/>
          <w:bCs/>
        </w:rPr>
        <w:t>200</w:t>
      </w:r>
      <w:r w:rsidR="00D104D8">
        <w:rPr>
          <w:b/>
          <w:bCs/>
        </w:rPr>
        <w:t>6</w:t>
      </w:r>
      <w:r w:rsidR="00CA6859" w:rsidRPr="00384F7F">
        <w:rPr>
          <w:b/>
          <w:bCs/>
        </w:rPr>
        <w:t>-200</w:t>
      </w:r>
      <w:r w:rsidR="00D104D8">
        <w:rPr>
          <w:b/>
          <w:bCs/>
        </w:rPr>
        <w:t>7</w:t>
      </w:r>
      <w:r w:rsidR="00CA6859" w:rsidRPr="00384F7F">
        <w:rPr>
          <w:b/>
          <w:bCs/>
        </w:rPr>
        <w:t xml:space="preserve"> г.р. </w:t>
      </w:r>
      <w:r w:rsidR="00F01893">
        <w:rPr>
          <w:b/>
          <w:bCs/>
        </w:rPr>
        <w:t>-</w:t>
      </w:r>
      <w:r w:rsidR="008E5304">
        <w:rPr>
          <w:b/>
          <w:bCs/>
        </w:rPr>
        <w:t xml:space="preserve"> </w:t>
      </w:r>
      <w:r w:rsidR="00F01893">
        <w:rPr>
          <w:b/>
          <w:bCs/>
        </w:rPr>
        <w:t>27</w:t>
      </w:r>
      <w:r w:rsidR="008E5304">
        <w:rPr>
          <w:b/>
          <w:bCs/>
        </w:rPr>
        <w:t xml:space="preserve">, </w:t>
      </w:r>
      <w:r w:rsidR="003F5828" w:rsidRPr="00384F7F">
        <w:rPr>
          <w:b/>
          <w:bCs/>
        </w:rPr>
        <w:t xml:space="preserve">30, 34, 38, 42, 46, </w:t>
      </w:r>
      <w:r w:rsidR="006360E8">
        <w:rPr>
          <w:b/>
          <w:bCs/>
        </w:rPr>
        <w:t>50, 55, 60, +60</w:t>
      </w:r>
    </w:p>
    <w:p w:rsidR="003F5828" w:rsidRDefault="005A05B6" w:rsidP="005A05B6">
      <w:pPr>
        <w:rPr>
          <w:b/>
          <w:bCs/>
        </w:rPr>
      </w:pPr>
      <w:r>
        <w:rPr>
          <w:bCs/>
        </w:rPr>
        <w:t xml:space="preserve">    </w:t>
      </w:r>
      <w:r w:rsidRPr="00384F7F">
        <w:rPr>
          <w:b/>
          <w:bCs/>
        </w:rPr>
        <w:t xml:space="preserve">девушки </w:t>
      </w:r>
      <w:r w:rsidR="006360E8">
        <w:rPr>
          <w:b/>
          <w:bCs/>
        </w:rPr>
        <w:t xml:space="preserve">2005 </w:t>
      </w:r>
      <w:r w:rsidR="00F01893">
        <w:rPr>
          <w:b/>
          <w:bCs/>
        </w:rPr>
        <w:t xml:space="preserve">г.р. </w:t>
      </w:r>
      <w:r w:rsidR="006360E8">
        <w:rPr>
          <w:b/>
          <w:bCs/>
        </w:rPr>
        <w:t>–</w:t>
      </w:r>
      <w:r w:rsidR="00F01893">
        <w:rPr>
          <w:b/>
          <w:bCs/>
        </w:rPr>
        <w:t xml:space="preserve"> </w:t>
      </w:r>
      <w:r w:rsidR="006360E8">
        <w:rPr>
          <w:b/>
          <w:bCs/>
        </w:rPr>
        <w:t xml:space="preserve">40 </w:t>
      </w:r>
      <w:r w:rsidR="00F01893">
        <w:rPr>
          <w:b/>
          <w:bCs/>
        </w:rPr>
        <w:t>кг.</w:t>
      </w:r>
    </w:p>
    <w:p w:rsidR="00F01893" w:rsidRDefault="00F01893" w:rsidP="005A05B6">
      <w:pPr>
        <w:rPr>
          <w:b/>
          <w:bCs/>
        </w:rPr>
      </w:pPr>
      <w:r>
        <w:rPr>
          <w:b/>
          <w:bCs/>
        </w:rPr>
        <w:t xml:space="preserve">    девушки 200</w:t>
      </w:r>
      <w:r w:rsidR="006360E8">
        <w:rPr>
          <w:b/>
          <w:bCs/>
        </w:rPr>
        <w:t>6</w:t>
      </w:r>
      <w:r>
        <w:rPr>
          <w:b/>
          <w:bCs/>
        </w:rPr>
        <w:t>-200</w:t>
      </w:r>
      <w:r w:rsidR="006360E8">
        <w:rPr>
          <w:b/>
          <w:bCs/>
        </w:rPr>
        <w:t>7</w:t>
      </w:r>
      <w:r>
        <w:rPr>
          <w:b/>
          <w:bCs/>
        </w:rPr>
        <w:t xml:space="preserve"> г.р.  –</w:t>
      </w:r>
      <w:r w:rsidR="006360E8">
        <w:rPr>
          <w:b/>
          <w:bCs/>
        </w:rPr>
        <w:t>2</w:t>
      </w:r>
      <w:r w:rsidR="00491752">
        <w:rPr>
          <w:b/>
          <w:bCs/>
        </w:rPr>
        <w:t>6</w:t>
      </w:r>
      <w:r>
        <w:rPr>
          <w:b/>
          <w:bCs/>
        </w:rPr>
        <w:t xml:space="preserve">, </w:t>
      </w:r>
      <w:r w:rsidR="006360E8">
        <w:rPr>
          <w:b/>
          <w:bCs/>
        </w:rPr>
        <w:t>32, 38</w:t>
      </w:r>
      <w:r>
        <w:rPr>
          <w:b/>
          <w:bCs/>
        </w:rPr>
        <w:t xml:space="preserve"> кг.</w:t>
      </w:r>
    </w:p>
    <w:p w:rsidR="00F01893" w:rsidRPr="00384F7F" w:rsidRDefault="00F01893" w:rsidP="005A05B6">
      <w:pPr>
        <w:rPr>
          <w:b/>
          <w:bCs/>
        </w:rPr>
      </w:pPr>
      <w:r>
        <w:rPr>
          <w:b/>
          <w:bCs/>
        </w:rPr>
        <w:t xml:space="preserve">    девушки 200</w:t>
      </w:r>
      <w:r w:rsidR="006360E8">
        <w:rPr>
          <w:b/>
          <w:bCs/>
        </w:rPr>
        <w:t>8</w:t>
      </w:r>
      <w:r>
        <w:rPr>
          <w:b/>
          <w:bCs/>
        </w:rPr>
        <w:t>-200</w:t>
      </w:r>
      <w:r w:rsidR="006360E8">
        <w:rPr>
          <w:b/>
          <w:bCs/>
        </w:rPr>
        <w:t>9</w:t>
      </w:r>
      <w:r>
        <w:rPr>
          <w:b/>
          <w:bCs/>
        </w:rPr>
        <w:t xml:space="preserve"> г.р. – </w:t>
      </w:r>
      <w:r w:rsidR="006360E8">
        <w:rPr>
          <w:b/>
          <w:bCs/>
        </w:rPr>
        <w:t>35</w:t>
      </w:r>
      <w:r>
        <w:rPr>
          <w:b/>
          <w:bCs/>
        </w:rPr>
        <w:t xml:space="preserve"> кг.</w:t>
      </w:r>
    </w:p>
    <w:p w:rsidR="005A05B6" w:rsidRPr="001A60D5" w:rsidRDefault="00384F7F" w:rsidP="005A05B6">
      <w:pPr>
        <w:rPr>
          <w:bCs/>
        </w:rPr>
      </w:pPr>
      <w:r>
        <w:rPr>
          <w:bCs/>
        </w:rPr>
        <w:t>У</w:t>
      </w:r>
      <w:r w:rsidR="005A05B6" w:rsidRPr="001A60D5">
        <w:rPr>
          <w:bCs/>
        </w:rPr>
        <w:t>частники должны иметь на взвешивание свидетельство о рождении и справку с фотографией с</w:t>
      </w:r>
      <w:r w:rsidR="005A05B6">
        <w:rPr>
          <w:bCs/>
        </w:rPr>
        <w:t xml:space="preserve"> </w:t>
      </w:r>
      <w:r w:rsidR="005A05B6" w:rsidRPr="001A60D5">
        <w:rPr>
          <w:bCs/>
        </w:rPr>
        <w:t>места учёбы</w:t>
      </w:r>
      <w:r w:rsidR="00CA6859">
        <w:rPr>
          <w:bCs/>
        </w:rPr>
        <w:t>,</w:t>
      </w:r>
      <w:r w:rsidR="005A05B6" w:rsidRPr="001A60D5">
        <w:rPr>
          <w:bCs/>
        </w:rPr>
        <w:t xml:space="preserve"> заверенную печатью школы.</w:t>
      </w:r>
    </w:p>
    <w:p w:rsidR="005A05B6" w:rsidRDefault="005A05B6" w:rsidP="005A05B6">
      <w:pPr>
        <w:rPr>
          <w:b/>
          <w:bCs/>
          <w:u w:val="single"/>
        </w:rPr>
      </w:pPr>
      <w:r w:rsidRPr="001A60D5">
        <w:rPr>
          <w:b/>
          <w:bCs/>
          <w:u w:val="single"/>
        </w:rPr>
        <w:t>5. Программа соревнований:</w:t>
      </w:r>
    </w:p>
    <w:p w:rsidR="00384F7F" w:rsidRPr="00384F7F" w:rsidRDefault="00140366" w:rsidP="005A05B6">
      <w:pPr>
        <w:rPr>
          <w:bCs/>
        </w:rPr>
      </w:pPr>
      <w:r>
        <w:rPr>
          <w:bCs/>
        </w:rPr>
        <w:t>03</w:t>
      </w:r>
      <w:r w:rsidR="00275F67">
        <w:rPr>
          <w:bCs/>
        </w:rPr>
        <w:t xml:space="preserve"> </w:t>
      </w:r>
      <w:r>
        <w:rPr>
          <w:bCs/>
        </w:rPr>
        <w:t>ноября</w:t>
      </w:r>
      <w:r w:rsidR="00384F7F" w:rsidRPr="00384F7F">
        <w:rPr>
          <w:bCs/>
        </w:rPr>
        <w:t xml:space="preserve"> – приезд команд </w:t>
      </w:r>
    </w:p>
    <w:p w:rsidR="00384F7F" w:rsidRDefault="00384F7F" w:rsidP="005A05B6">
      <w:pPr>
        <w:rPr>
          <w:bCs/>
        </w:rPr>
      </w:pPr>
      <w:r>
        <w:rPr>
          <w:bCs/>
        </w:rPr>
        <w:t xml:space="preserve">      </w:t>
      </w:r>
      <w:r w:rsidRPr="00384F7F">
        <w:rPr>
          <w:bCs/>
        </w:rPr>
        <w:t xml:space="preserve">- </w:t>
      </w:r>
      <w:r>
        <w:rPr>
          <w:bCs/>
        </w:rPr>
        <w:t>в</w:t>
      </w:r>
      <w:r w:rsidRPr="00384F7F">
        <w:rPr>
          <w:bCs/>
        </w:rPr>
        <w:t>звешивание с 17.00 до 19.00</w:t>
      </w:r>
    </w:p>
    <w:p w:rsidR="00384F7F" w:rsidRPr="00384F7F" w:rsidRDefault="00140366" w:rsidP="005A05B6">
      <w:pPr>
        <w:rPr>
          <w:bCs/>
        </w:rPr>
      </w:pPr>
      <w:r>
        <w:rPr>
          <w:bCs/>
        </w:rPr>
        <w:t>04</w:t>
      </w:r>
      <w:r w:rsidR="00275F67">
        <w:rPr>
          <w:bCs/>
        </w:rPr>
        <w:t xml:space="preserve">  </w:t>
      </w:r>
      <w:r>
        <w:rPr>
          <w:bCs/>
        </w:rPr>
        <w:t>ноября</w:t>
      </w:r>
      <w:r w:rsidR="00384F7F">
        <w:rPr>
          <w:bCs/>
        </w:rPr>
        <w:t>:</w:t>
      </w:r>
    </w:p>
    <w:p w:rsidR="005A05B6" w:rsidRPr="001A60D5" w:rsidRDefault="005A05B6" w:rsidP="005A05B6">
      <w:pPr>
        <w:ind w:left="360"/>
        <w:rPr>
          <w:bCs/>
        </w:rPr>
      </w:pPr>
      <w:r w:rsidRPr="001A60D5">
        <w:rPr>
          <w:bCs/>
        </w:rPr>
        <w:t>- взвешивание участников с 8.00 до 9.</w:t>
      </w:r>
      <w:r>
        <w:rPr>
          <w:bCs/>
        </w:rPr>
        <w:t>0</w:t>
      </w:r>
      <w:r w:rsidRPr="001A60D5">
        <w:rPr>
          <w:bCs/>
        </w:rPr>
        <w:t xml:space="preserve">0 час. </w:t>
      </w:r>
    </w:p>
    <w:p w:rsidR="005A05B6" w:rsidRPr="001A60D5" w:rsidRDefault="005A05B6" w:rsidP="005A05B6">
      <w:pPr>
        <w:ind w:left="360"/>
        <w:rPr>
          <w:bCs/>
        </w:rPr>
      </w:pPr>
      <w:r w:rsidRPr="001A60D5">
        <w:rPr>
          <w:bCs/>
        </w:rPr>
        <w:t>- судейская 9.</w:t>
      </w:r>
      <w:r>
        <w:rPr>
          <w:bCs/>
        </w:rPr>
        <w:t>0</w:t>
      </w:r>
      <w:r w:rsidRPr="001A60D5">
        <w:rPr>
          <w:bCs/>
        </w:rPr>
        <w:t>0 – 10.00 час.</w:t>
      </w:r>
    </w:p>
    <w:p w:rsidR="005A05B6" w:rsidRDefault="005A05B6" w:rsidP="005A05B6">
      <w:pPr>
        <w:ind w:left="360"/>
        <w:rPr>
          <w:bCs/>
        </w:rPr>
      </w:pPr>
      <w:r w:rsidRPr="001A60D5">
        <w:rPr>
          <w:bCs/>
        </w:rPr>
        <w:t>- начало соревнований  10.</w:t>
      </w:r>
      <w:r w:rsidR="00384F7F">
        <w:rPr>
          <w:bCs/>
        </w:rPr>
        <w:t>3</w:t>
      </w:r>
      <w:r w:rsidRPr="001A60D5">
        <w:rPr>
          <w:bCs/>
        </w:rPr>
        <w:t>0 час</w:t>
      </w:r>
      <w:r>
        <w:rPr>
          <w:bCs/>
        </w:rPr>
        <w:t>.</w:t>
      </w:r>
      <w:r w:rsidRPr="001A60D5">
        <w:rPr>
          <w:bCs/>
        </w:rPr>
        <w:t xml:space="preserve"> </w:t>
      </w:r>
    </w:p>
    <w:p w:rsidR="005A05B6" w:rsidRPr="001A60D5" w:rsidRDefault="005A05B6" w:rsidP="005A05B6">
      <w:pPr>
        <w:ind w:left="360"/>
        <w:rPr>
          <w:bCs/>
        </w:rPr>
      </w:pPr>
      <w:r>
        <w:rPr>
          <w:bCs/>
        </w:rPr>
        <w:t>- п</w:t>
      </w:r>
      <w:r w:rsidRPr="001A60D5">
        <w:rPr>
          <w:bCs/>
        </w:rPr>
        <w:t xml:space="preserve">арад соревнований  </w:t>
      </w:r>
      <w:r w:rsidRPr="00BE59C6">
        <w:rPr>
          <w:bCs/>
        </w:rPr>
        <w:t>13</w:t>
      </w:r>
      <w:r w:rsidRPr="001A60D5">
        <w:rPr>
          <w:bCs/>
        </w:rPr>
        <w:t>.00 час.</w:t>
      </w:r>
    </w:p>
    <w:p w:rsidR="005A05B6" w:rsidRPr="001A60D5" w:rsidRDefault="005A05B6" w:rsidP="005A05B6">
      <w:pPr>
        <w:tabs>
          <w:tab w:val="left" w:pos="2235"/>
        </w:tabs>
        <w:rPr>
          <w:b/>
          <w:bCs/>
          <w:u w:val="single"/>
        </w:rPr>
      </w:pPr>
      <w:r w:rsidRPr="001A60D5">
        <w:rPr>
          <w:b/>
          <w:bCs/>
          <w:u w:val="single"/>
        </w:rPr>
        <w:t>6. Награждение:</w:t>
      </w:r>
      <w:r w:rsidRPr="002F1F4B">
        <w:rPr>
          <w:b/>
          <w:bCs/>
        </w:rPr>
        <w:tab/>
      </w:r>
    </w:p>
    <w:p w:rsidR="005A05B6" w:rsidRDefault="005A05B6" w:rsidP="005A05B6">
      <w:pPr>
        <w:rPr>
          <w:bCs/>
        </w:rPr>
      </w:pPr>
      <w:r w:rsidRPr="001A60D5">
        <w:rPr>
          <w:bCs/>
        </w:rPr>
        <w:t xml:space="preserve">Победители и призеры турнира </w:t>
      </w:r>
      <w:r>
        <w:rPr>
          <w:bCs/>
        </w:rPr>
        <w:t xml:space="preserve"> награждаются медалями и грамотами</w:t>
      </w:r>
      <w:r w:rsidR="002B4F07">
        <w:rPr>
          <w:bCs/>
        </w:rPr>
        <w:t xml:space="preserve"> и кубками</w:t>
      </w:r>
      <w:r>
        <w:rPr>
          <w:bCs/>
        </w:rPr>
        <w:t>.</w:t>
      </w:r>
    </w:p>
    <w:p w:rsidR="005A05B6" w:rsidRDefault="005A05B6" w:rsidP="005A05B6">
      <w:pPr>
        <w:rPr>
          <w:bCs/>
        </w:rPr>
      </w:pPr>
      <w:r>
        <w:rPr>
          <w:bCs/>
        </w:rPr>
        <w:t>Команды, занявшие 1,2,3 места в общекомандном зачете награждаются кубками.</w:t>
      </w:r>
    </w:p>
    <w:p w:rsidR="007A105B" w:rsidRPr="001A60D5" w:rsidRDefault="007A105B" w:rsidP="005A05B6">
      <w:pPr>
        <w:rPr>
          <w:bCs/>
        </w:rPr>
      </w:pPr>
    </w:p>
    <w:p w:rsidR="00D50D7C" w:rsidRDefault="00384F7F" w:rsidP="005A05B6">
      <w:pPr>
        <w:rPr>
          <w:b/>
          <w:bCs/>
          <w:i/>
          <w:sz w:val="22"/>
          <w:szCs w:val="22"/>
        </w:rPr>
      </w:pPr>
      <w:r w:rsidRPr="00384F7F">
        <w:rPr>
          <w:b/>
          <w:bCs/>
          <w:i/>
          <w:sz w:val="22"/>
          <w:szCs w:val="22"/>
        </w:rPr>
        <w:t xml:space="preserve">Предварительные заявки высылаются до </w:t>
      </w:r>
      <w:r w:rsidR="00140366">
        <w:rPr>
          <w:b/>
          <w:bCs/>
          <w:i/>
          <w:sz w:val="22"/>
          <w:szCs w:val="22"/>
        </w:rPr>
        <w:t>02</w:t>
      </w:r>
      <w:r w:rsidR="00275F67">
        <w:rPr>
          <w:b/>
          <w:bCs/>
          <w:i/>
          <w:sz w:val="22"/>
          <w:szCs w:val="22"/>
        </w:rPr>
        <w:t xml:space="preserve"> </w:t>
      </w:r>
      <w:r w:rsidR="00140366">
        <w:rPr>
          <w:b/>
          <w:bCs/>
          <w:i/>
          <w:sz w:val="22"/>
          <w:szCs w:val="22"/>
        </w:rPr>
        <w:t>ноября</w:t>
      </w:r>
      <w:r w:rsidRPr="00384F7F">
        <w:rPr>
          <w:b/>
          <w:bCs/>
          <w:i/>
          <w:sz w:val="22"/>
          <w:szCs w:val="22"/>
        </w:rPr>
        <w:t xml:space="preserve"> 201</w:t>
      </w:r>
      <w:r w:rsidR="00140366">
        <w:rPr>
          <w:b/>
          <w:bCs/>
          <w:i/>
          <w:sz w:val="22"/>
          <w:szCs w:val="22"/>
        </w:rPr>
        <w:t>7</w:t>
      </w:r>
      <w:r w:rsidRPr="00384F7F">
        <w:rPr>
          <w:b/>
          <w:bCs/>
          <w:i/>
          <w:sz w:val="22"/>
          <w:szCs w:val="22"/>
        </w:rPr>
        <w:t xml:space="preserve"> г. на эл.адрес: </w:t>
      </w:r>
      <w:hyperlink r:id="rId7" w:history="1">
        <w:r w:rsidRPr="00384F7F">
          <w:rPr>
            <w:rStyle w:val="a8"/>
            <w:b/>
            <w:bCs/>
            <w:i/>
            <w:sz w:val="22"/>
            <w:szCs w:val="22"/>
          </w:rPr>
          <w:t>vorobju@mail.ru</w:t>
        </w:r>
      </w:hyperlink>
      <w:r w:rsidRPr="00384F7F">
        <w:rPr>
          <w:b/>
          <w:bCs/>
          <w:i/>
          <w:sz w:val="22"/>
          <w:szCs w:val="22"/>
        </w:rPr>
        <w:t xml:space="preserve">  </w:t>
      </w:r>
    </w:p>
    <w:p w:rsidR="009C5E05" w:rsidRPr="00384F7F" w:rsidRDefault="00384F7F" w:rsidP="005A05B6">
      <w:pPr>
        <w:rPr>
          <w:b/>
          <w:bCs/>
          <w:i/>
          <w:sz w:val="22"/>
          <w:szCs w:val="22"/>
        </w:rPr>
      </w:pPr>
      <w:r w:rsidRPr="00384F7F">
        <w:rPr>
          <w:b/>
          <w:bCs/>
          <w:i/>
          <w:sz w:val="22"/>
          <w:szCs w:val="22"/>
        </w:rPr>
        <w:t>или по факсу (35147) 2-04-12</w:t>
      </w:r>
      <w:r w:rsidR="009C5E05">
        <w:rPr>
          <w:b/>
          <w:bCs/>
          <w:i/>
          <w:sz w:val="22"/>
          <w:szCs w:val="22"/>
        </w:rPr>
        <w:t xml:space="preserve">. </w:t>
      </w:r>
      <w:r w:rsidR="00EF4A07" w:rsidRPr="00EF4A07">
        <w:rPr>
          <w:b/>
          <w:bCs/>
          <w:i/>
          <w:sz w:val="22"/>
          <w:szCs w:val="22"/>
          <w:u w:val="single"/>
        </w:rPr>
        <w:t>Команды, не приславшие заявок</w:t>
      </w:r>
      <w:r w:rsidR="00C266BE">
        <w:rPr>
          <w:b/>
          <w:bCs/>
          <w:i/>
          <w:sz w:val="22"/>
          <w:szCs w:val="22"/>
          <w:u w:val="single"/>
        </w:rPr>
        <w:t>,</w:t>
      </w:r>
      <w:r w:rsidR="00EF4A07" w:rsidRPr="00EF4A07">
        <w:rPr>
          <w:b/>
          <w:bCs/>
          <w:i/>
          <w:sz w:val="22"/>
          <w:szCs w:val="22"/>
          <w:u w:val="single"/>
        </w:rPr>
        <w:t xml:space="preserve"> до соревнований не допускаются.</w:t>
      </w:r>
      <w:r w:rsidR="009C5E05" w:rsidRPr="00EF4A07">
        <w:rPr>
          <w:b/>
          <w:bCs/>
          <w:i/>
          <w:sz w:val="22"/>
          <w:szCs w:val="22"/>
          <w:u w:val="single"/>
        </w:rPr>
        <w:t xml:space="preserve"> </w:t>
      </w:r>
      <w:r w:rsidR="009C5E05">
        <w:rPr>
          <w:b/>
          <w:bCs/>
          <w:i/>
          <w:sz w:val="22"/>
          <w:szCs w:val="22"/>
        </w:rPr>
        <w:t xml:space="preserve">    </w:t>
      </w:r>
    </w:p>
    <w:p w:rsidR="005A05B6" w:rsidRPr="00293D7F" w:rsidRDefault="005A05B6" w:rsidP="005A05B6">
      <w:pPr>
        <w:rPr>
          <w:bCs/>
          <w:i/>
          <w:sz w:val="22"/>
          <w:szCs w:val="22"/>
        </w:rPr>
      </w:pPr>
      <w:r w:rsidRPr="00293D7F">
        <w:rPr>
          <w:bCs/>
          <w:i/>
          <w:sz w:val="22"/>
          <w:szCs w:val="22"/>
        </w:rPr>
        <w:t>По вопросам организации</w:t>
      </w:r>
      <w:r w:rsidR="009C5E05">
        <w:rPr>
          <w:bCs/>
          <w:i/>
          <w:sz w:val="22"/>
          <w:szCs w:val="22"/>
        </w:rPr>
        <w:t xml:space="preserve"> </w:t>
      </w:r>
      <w:r w:rsidRPr="00293D7F">
        <w:rPr>
          <w:bCs/>
          <w:i/>
          <w:sz w:val="22"/>
          <w:szCs w:val="22"/>
        </w:rPr>
        <w:t xml:space="preserve">и проведения турнира обращаться  по телефонам </w:t>
      </w:r>
    </w:p>
    <w:p w:rsidR="00CA6859" w:rsidRDefault="00384F7F" w:rsidP="005A05B6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  <w:r w:rsidR="005A05B6" w:rsidRPr="00293D7F">
        <w:rPr>
          <w:bCs/>
          <w:i/>
          <w:sz w:val="22"/>
          <w:szCs w:val="22"/>
        </w:rPr>
        <w:t xml:space="preserve">тел. </w:t>
      </w:r>
      <w:r w:rsidR="005A05B6">
        <w:rPr>
          <w:bCs/>
          <w:i/>
          <w:sz w:val="22"/>
          <w:szCs w:val="22"/>
        </w:rPr>
        <w:t>89193168329</w:t>
      </w:r>
      <w:r w:rsidR="00140366">
        <w:rPr>
          <w:bCs/>
          <w:i/>
          <w:sz w:val="22"/>
          <w:szCs w:val="22"/>
        </w:rPr>
        <w:t xml:space="preserve">  Воробьё</w:t>
      </w:r>
      <w:r w:rsidR="005A05B6" w:rsidRPr="00293D7F">
        <w:rPr>
          <w:bCs/>
          <w:i/>
          <w:sz w:val="22"/>
          <w:szCs w:val="22"/>
        </w:rPr>
        <w:t xml:space="preserve">в Ю.В.  </w:t>
      </w:r>
      <w:r w:rsidR="00CA6859">
        <w:rPr>
          <w:bCs/>
          <w:i/>
          <w:sz w:val="22"/>
          <w:szCs w:val="22"/>
        </w:rPr>
        <w:t>начальник отдела по ФКС</w:t>
      </w:r>
      <w:r w:rsidR="003F5828">
        <w:rPr>
          <w:bCs/>
          <w:i/>
          <w:sz w:val="22"/>
          <w:szCs w:val="22"/>
        </w:rPr>
        <w:t>Т и</w:t>
      </w:r>
      <w:r w:rsidR="009C5E05">
        <w:rPr>
          <w:bCs/>
          <w:i/>
          <w:sz w:val="22"/>
          <w:szCs w:val="22"/>
        </w:rPr>
        <w:t xml:space="preserve"> </w:t>
      </w:r>
      <w:r w:rsidR="003F5828">
        <w:rPr>
          <w:bCs/>
          <w:i/>
          <w:sz w:val="22"/>
          <w:szCs w:val="22"/>
        </w:rPr>
        <w:t>МП</w:t>
      </w:r>
      <w:r w:rsidR="005A05B6" w:rsidRPr="00293D7F">
        <w:rPr>
          <w:bCs/>
          <w:i/>
          <w:sz w:val="22"/>
          <w:szCs w:val="22"/>
        </w:rPr>
        <w:t xml:space="preserve"> </w:t>
      </w:r>
      <w:r w:rsidR="00CA6859">
        <w:rPr>
          <w:bCs/>
          <w:i/>
          <w:sz w:val="22"/>
          <w:szCs w:val="22"/>
        </w:rPr>
        <w:t xml:space="preserve"> </w:t>
      </w:r>
    </w:p>
    <w:p w:rsidR="005A05B6" w:rsidRDefault="00CA6859" w:rsidP="005A05B6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тел. 8</w:t>
      </w:r>
      <w:r w:rsidR="00140366">
        <w:rPr>
          <w:bCs/>
          <w:i/>
          <w:sz w:val="22"/>
          <w:szCs w:val="22"/>
        </w:rPr>
        <w:t>9123235596 Воробьёва Ю.Е.</w:t>
      </w:r>
      <w:r>
        <w:rPr>
          <w:bCs/>
          <w:i/>
          <w:sz w:val="22"/>
          <w:szCs w:val="22"/>
        </w:rPr>
        <w:t xml:space="preserve"> – директор ДЮСШ</w:t>
      </w:r>
    </w:p>
    <w:p w:rsidR="009E015E" w:rsidRPr="006360E8" w:rsidRDefault="009E015E" w:rsidP="009E015E">
      <w:pPr>
        <w:rPr>
          <w:bCs/>
          <w:i/>
          <w:sz w:val="22"/>
          <w:szCs w:val="22"/>
        </w:rPr>
      </w:pPr>
      <w:r w:rsidRPr="006360E8">
        <w:rPr>
          <w:bCs/>
          <w:i/>
          <w:sz w:val="22"/>
          <w:szCs w:val="22"/>
        </w:rPr>
        <w:t xml:space="preserve">По вопросам размещения  обращаться  по телефону: </w:t>
      </w:r>
      <w:r w:rsidR="007A105B">
        <w:rPr>
          <w:bCs/>
          <w:i/>
          <w:sz w:val="22"/>
          <w:szCs w:val="22"/>
        </w:rPr>
        <w:t>89193168329 Воробьёв Юрий Владимирович.</w:t>
      </w:r>
      <w:r w:rsidRPr="006360E8">
        <w:rPr>
          <w:bCs/>
          <w:i/>
          <w:sz w:val="22"/>
          <w:szCs w:val="22"/>
        </w:rPr>
        <w:t xml:space="preserve"> </w:t>
      </w:r>
    </w:p>
    <w:p w:rsidR="00730119" w:rsidRDefault="009E015E" w:rsidP="00730119">
      <w:pPr>
        <w:jc w:val="center"/>
        <w:rPr>
          <w:b/>
          <w:bCs/>
          <w:i/>
          <w:sz w:val="22"/>
          <w:szCs w:val="22"/>
        </w:rPr>
      </w:pPr>
      <w:r w:rsidRPr="006360E8">
        <w:rPr>
          <w:b/>
          <w:bCs/>
          <w:i/>
          <w:sz w:val="22"/>
          <w:szCs w:val="22"/>
        </w:rPr>
        <w:t xml:space="preserve">Заявки на размещение принимаются до </w:t>
      </w:r>
      <w:r w:rsidR="00140366" w:rsidRPr="006360E8">
        <w:rPr>
          <w:b/>
          <w:bCs/>
          <w:i/>
          <w:sz w:val="22"/>
          <w:szCs w:val="22"/>
        </w:rPr>
        <w:t>01</w:t>
      </w:r>
      <w:r w:rsidRPr="006360E8">
        <w:rPr>
          <w:b/>
          <w:bCs/>
          <w:i/>
          <w:sz w:val="22"/>
          <w:szCs w:val="22"/>
        </w:rPr>
        <w:t>.</w:t>
      </w:r>
      <w:r w:rsidR="00275F67" w:rsidRPr="006360E8">
        <w:rPr>
          <w:b/>
          <w:bCs/>
          <w:i/>
          <w:sz w:val="22"/>
          <w:szCs w:val="22"/>
        </w:rPr>
        <w:t>1</w:t>
      </w:r>
      <w:r w:rsidR="00140366" w:rsidRPr="006360E8">
        <w:rPr>
          <w:b/>
          <w:bCs/>
          <w:i/>
          <w:sz w:val="22"/>
          <w:szCs w:val="22"/>
        </w:rPr>
        <w:t>1</w:t>
      </w:r>
      <w:r w:rsidRPr="006360E8">
        <w:rPr>
          <w:b/>
          <w:bCs/>
          <w:i/>
          <w:sz w:val="22"/>
          <w:szCs w:val="22"/>
        </w:rPr>
        <w:t>.201</w:t>
      </w:r>
      <w:r w:rsidR="00140366" w:rsidRPr="006360E8">
        <w:rPr>
          <w:b/>
          <w:bCs/>
          <w:i/>
          <w:sz w:val="22"/>
          <w:szCs w:val="22"/>
        </w:rPr>
        <w:t>7</w:t>
      </w:r>
      <w:r w:rsidRPr="006360E8">
        <w:rPr>
          <w:b/>
          <w:bCs/>
          <w:i/>
          <w:sz w:val="22"/>
          <w:szCs w:val="22"/>
        </w:rPr>
        <w:t xml:space="preserve"> г.</w:t>
      </w:r>
    </w:p>
    <w:p w:rsidR="006360E8" w:rsidRPr="006360E8" w:rsidRDefault="006360E8" w:rsidP="00730119">
      <w:pPr>
        <w:jc w:val="center"/>
        <w:rPr>
          <w:bCs/>
          <w:sz w:val="22"/>
          <w:szCs w:val="22"/>
        </w:rPr>
      </w:pPr>
    </w:p>
    <w:p w:rsidR="004C0CDC" w:rsidRPr="009E015E" w:rsidRDefault="005A05B6" w:rsidP="00730119">
      <w:pPr>
        <w:jc w:val="center"/>
        <w:rPr>
          <w:b/>
        </w:rPr>
      </w:pPr>
      <w:r w:rsidRPr="009E015E">
        <w:rPr>
          <w:b/>
          <w:bCs/>
        </w:rPr>
        <w:t>Данное положение является вызовом на соревнования.</w:t>
      </w:r>
    </w:p>
    <w:sectPr w:rsidR="004C0CDC" w:rsidRPr="009E015E" w:rsidSect="009E015E">
      <w:type w:val="continuous"/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3D" w:rsidRDefault="0076413D" w:rsidP="002B4F07">
      <w:r>
        <w:separator/>
      </w:r>
    </w:p>
  </w:endnote>
  <w:endnote w:type="continuationSeparator" w:id="1">
    <w:p w:rsidR="0076413D" w:rsidRDefault="0076413D" w:rsidP="002B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3D" w:rsidRDefault="0076413D" w:rsidP="002B4F07">
      <w:r>
        <w:separator/>
      </w:r>
    </w:p>
  </w:footnote>
  <w:footnote w:type="continuationSeparator" w:id="1">
    <w:p w:rsidR="0076413D" w:rsidRDefault="0076413D" w:rsidP="002B4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0C4"/>
    <w:multiLevelType w:val="hybridMultilevel"/>
    <w:tmpl w:val="E3AE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75D05"/>
    <w:multiLevelType w:val="hybridMultilevel"/>
    <w:tmpl w:val="325075C4"/>
    <w:lvl w:ilvl="0" w:tplc="0E588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E0EFE"/>
    <w:multiLevelType w:val="hybridMultilevel"/>
    <w:tmpl w:val="0C04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B6"/>
    <w:rsid w:val="000021A6"/>
    <w:rsid w:val="00035862"/>
    <w:rsid w:val="0006114E"/>
    <w:rsid w:val="000D27C0"/>
    <w:rsid w:val="000E7C79"/>
    <w:rsid w:val="001274B7"/>
    <w:rsid w:val="00140366"/>
    <w:rsid w:val="0017210D"/>
    <w:rsid w:val="0019196D"/>
    <w:rsid w:val="00191AA5"/>
    <w:rsid w:val="001C4F93"/>
    <w:rsid w:val="001F00B8"/>
    <w:rsid w:val="0022064D"/>
    <w:rsid w:val="00254233"/>
    <w:rsid w:val="00275F67"/>
    <w:rsid w:val="00297E1D"/>
    <w:rsid w:val="002A17C0"/>
    <w:rsid w:val="002B4F07"/>
    <w:rsid w:val="002C4FE9"/>
    <w:rsid w:val="002F1F4B"/>
    <w:rsid w:val="00313435"/>
    <w:rsid w:val="00331049"/>
    <w:rsid w:val="003500D9"/>
    <w:rsid w:val="00351CC5"/>
    <w:rsid w:val="00367888"/>
    <w:rsid w:val="00384F7F"/>
    <w:rsid w:val="003A7C43"/>
    <w:rsid w:val="003C37A6"/>
    <w:rsid w:val="003D1747"/>
    <w:rsid w:val="003D7E3C"/>
    <w:rsid w:val="003E00BD"/>
    <w:rsid w:val="003F5828"/>
    <w:rsid w:val="0040726A"/>
    <w:rsid w:val="00413A42"/>
    <w:rsid w:val="00413BE4"/>
    <w:rsid w:val="00421A58"/>
    <w:rsid w:val="00441EBC"/>
    <w:rsid w:val="004436F5"/>
    <w:rsid w:val="00482177"/>
    <w:rsid w:val="00484F8A"/>
    <w:rsid w:val="00491752"/>
    <w:rsid w:val="004B1C8A"/>
    <w:rsid w:val="004C0CDC"/>
    <w:rsid w:val="004E67A6"/>
    <w:rsid w:val="005A05B6"/>
    <w:rsid w:val="005D5652"/>
    <w:rsid w:val="005D607E"/>
    <w:rsid w:val="005F466D"/>
    <w:rsid w:val="006360E8"/>
    <w:rsid w:val="00671D61"/>
    <w:rsid w:val="006771F5"/>
    <w:rsid w:val="006D395A"/>
    <w:rsid w:val="006F287F"/>
    <w:rsid w:val="00702680"/>
    <w:rsid w:val="00704FC1"/>
    <w:rsid w:val="00706EC1"/>
    <w:rsid w:val="00730119"/>
    <w:rsid w:val="0076413D"/>
    <w:rsid w:val="00765B74"/>
    <w:rsid w:val="007723A5"/>
    <w:rsid w:val="007840BB"/>
    <w:rsid w:val="00793420"/>
    <w:rsid w:val="007A105B"/>
    <w:rsid w:val="007A5191"/>
    <w:rsid w:val="007D18AE"/>
    <w:rsid w:val="007F0F44"/>
    <w:rsid w:val="007F4623"/>
    <w:rsid w:val="007F51BB"/>
    <w:rsid w:val="00811986"/>
    <w:rsid w:val="00820102"/>
    <w:rsid w:val="00820E5E"/>
    <w:rsid w:val="008B78E7"/>
    <w:rsid w:val="008E5304"/>
    <w:rsid w:val="00977603"/>
    <w:rsid w:val="009C3DAF"/>
    <w:rsid w:val="009C5E05"/>
    <w:rsid w:val="009E015E"/>
    <w:rsid w:val="00A170C9"/>
    <w:rsid w:val="00A225E4"/>
    <w:rsid w:val="00A51296"/>
    <w:rsid w:val="00A83C5A"/>
    <w:rsid w:val="00AE772E"/>
    <w:rsid w:val="00B021FB"/>
    <w:rsid w:val="00B21313"/>
    <w:rsid w:val="00B21985"/>
    <w:rsid w:val="00B307C6"/>
    <w:rsid w:val="00B4474A"/>
    <w:rsid w:val="00BC477B"/>
    <w:rsid w:val="00BC716A"/>
    <w:rsid w:val="00BE3892"/>
    <w:rsid w:val="00BE59C6"/>
    <w:rsid w:val="00C1418B"/>
    <w:rsid w:val="00C266BE"/>
    <w:rsid w:val="00CA6859"/>
    <w:rsid w:val="00CB39B5"/>
    <w:rsid w:val="00D104D8"/>
    <w:rsid w:val="00D50D7C"/>
    <w:rsid w:val="00DA414A"/>
    <w:rsid w:val="00DB520B"/>
    <w:rsid w:val="00DE2165"/>
    <w:rsid w:val="00E66F2E"/>
    <w:rsid w:val="00EA0AED"/>
    <w:rsid w:val="00EE7772"/>
    <w:rsid w:val="00EF3D1C"/>
    <w:rsid w:val="00EF4A07"/>
    <w:rsid w:val="00F01893"/>
    <w:rsid w:val="00F151F0"/>
    <w:rsid w:val="00F16ED4"/>
    <w:rsid w:val="00F24B2C"/>
    <w:rsid w:val="00F64735"/>
    <w:rsid w:val="00FA558E"/>
    <w:rsid w:val="00FB5240"/>
    <w:rsid w:val="00FD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5B6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A0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83C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1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D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84F7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B4F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4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B4F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4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bj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2017-10-06T06:40:00Z</cp:lastPrinted>
  <dcterms:created xsi:type="dcterms:W3CDTF">2017-10-18T08:23:00Z</dcterms:created>
  <dcterms:modified xsi:type="dcterms:W3CDTF">2017-10-18T08:23:00Z</dcterms:modified>
</cp:coreProperties>
</file>